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Cs/>
          <w:sz w:val="32"/>
          <w:szCs w:val="32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-165100</wp:posOffset>
            </wp:positionH>
            <wp:positionV relativeFrom="paragraph">
              <wp:posOffset>365760</wp:posOffset>
            </wp:positionV>
            <wp:extent cx="554355" cy="8627110"/>
            <wp:effectExtent l="0" t="0" r="0" b="0"/>
            <wp:wrapNone/>
            <wp:docPr id="1" name="Grafik 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" cy="8627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2"/>
          <w:szCs w:val="32"/>
        </w:rPr>
        <w:t>Schreibe folgende Sonderzeichen:</w:t>
      </w:r>
    </w:p>
    <w:tbl>
      <w:tblPr>
        <w:tblW w:w="7680" w:type="dxa"/>
        <w:jc w:val="center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5947"/>
        <w:gridCol w:w="1733"/>
      </w:tblGrid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Paragraphenzeichen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  <w:t>hier..</w:t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bookmarkStart w:id="0" w:name="_GoBack"/>
            <w:bookmarkEnd w:id="0"/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Ampersand oder Kaufmannsund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Prozentzeichen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Sternchen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spacing w:before="0" w:after="140"/>
              <w:jc w:val="center"/>
              <w:rPr>
                <w:b w:val="false"/>
                <w:bCs w:val="false"/>
                <w:sz w:val="30"/>
                <w:szCs w:val="30"/>
              </w:rPr>
            </w:pPr>
            <w:r>
              <w:rPr>
                <w:rFonts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sz w:val="30"/>
                <w:szCs w:val="30"/>
              </w:rPr>
              <w:t>Gradzeichen</w:t>
            </w:r>
            <w:r>
              <w:rPr>
                <w:b w:val="false"/>
                <w:bCs w:val="false"/>
                <w:sz w:val="30"/>
                <w:szCs w:val="30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Heading1"/>
              <w:spacing w:before="240" w:after="120"/>
              <w:ind w:hanging="0" w:start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Dach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Schrägstrich oder Slash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Backslash oder umgekehrter Schrägstrich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kleiner als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 </w:t>
            </w: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111827"/>
                <w:spacing w:val="0"/>
                <w:kern w:val="0"/>
                <w:sz w:val="30"/>
                <w:szCs w:val="30"/>
                <w:lang w:val="de-DE" w:eastAsia="en-US" w:bidi="ar-SA"/>
              </w:rPr>
              <w:t>Zeichen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111827"/>
                <w:spacing w:val="0"/>
                <w:kern w:val="0"/>
                <w:sz w:val="30"/>
                <w:szCs w:val="30"/>
                <w:lang w:val="de-DE" w:eastAsia="en-US" w:bidi="ar-SA"/>
              </w:rPr>
              <w:t>Größer-als-Zeichen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At-Zeichen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 w:eastAsia="Calibr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 xml:space="preserve">Quadratmeter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 w:eastAsia="Calibr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 xml:space="preserve">Kubikmeter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Euro-Symbol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Geschweifte Klammeröffnung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Geschweifte Klammer schließend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 w:eastAsia="Calibr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Eckige Klammeröffnung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94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Geschweifte Klammer schließend</w:t>
            </w:r>
            <w:r>
              <w:rPr>
                <w:rFonts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</w:tbl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b/>
          <w:sz w:val="36"/>
          <w:szCs w:val="36"/>
        </w:rPr>
      </w:pPr>
      <w: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-169545</wp:posOffset>
            </wp:positionH>
            <wp:positionV relativeFrom="paragraph">
              <wp:posOffset>334010</wp:posOffset>
            </wp:positionV>
            <wp:extent cx="544830" cy="2417445"/>
            <wp:effectExtent l="0" t="0" r="0" b="0"/>
            <wp:wrapNone/>
            <wp:docPr id="2" name="Grafik 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" cy="2417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  <w:szCs w:val="36"/>
        </w:rPr>
        <w:t>Spezialaufgabe:</w:t>
      </w:r>
    </w:p>
    <w:tbl>
      <w:tblPr>
        <w:tblW w:w="7228" w:type="dxa"/>
        <w:jc w:val="center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5680"/>
        <w:gridCol w:w="1548"/>
      </w:tblGrid>
      <w:tr>
        <w:trPr>
          <w:trHeight w:val="737" w:hRule="atLeast"/>
        </w:trPr>
        <w:tc>
          <w:tcPr>
            <w:tcW w:w="56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 w:eastAsia="Calibr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19"/>
                <w:szCs w:val="40"/>
                <w:lang w:val="de-DE" w:eastAsia="en-US" w:bidi="ar-SA"/>
              </w:rPr>
            </w:pPr>
            <w:r>
              <w:rPr>
                <w:rFonts w:eastAsia="Calibri" w:ascii="Arial" w:hAnsi="Arial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Copyright-Symbol</w:t>
            </w:r>
            <w:r>
              <w:rPr>
                <w:rFonts w:eastAsia="Calibri" w:ascii="S hne;ui-sans-serif;system-ui;apple-system;Segoe UI;Roboto;Ubuntu;Cantarell;Noto Sans;sans-serif;Helvetica Neue;Arial;Apple Color Emoji;Segoe UI Emoji;Segoe UI Symbol;Noto Color Emoji" w:hAnsi="S hne;ui-sans-serif;system-ui;apple-system;Segoe UI;Roboto;Ubuntu;Cantarell;Noto Sans;sans-serif;Helvetica Neue;Arial;Apple Color Emoji;Segoe UI Emoji;Segoe UI Symbol;Noto Color Emoji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19"/>
                <w:szCs w:val="40"/>
                <w:lang w:val="de-DE" w:eastAsia="en-US" w:bidi="ar-SA"/>
              </w:rPr>
              <w:t xml:space="preserve"> </w:t>
            </w:r>
          </w:p>
        </w:tc>
        <w:tc>
          <w:tcPr>
            <w:tcW w:w="1548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6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Arial" w:hAnsi="Arial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Arial" w:hAnsi="Arial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Summenzeichen</w:t>
            </w:r>
            <w:r>
              <w:rPr>
                <w:rFonts w:eastAsia="Calibri" w:ascii="Arial" w:hAnsi="Arial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548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6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Arial" w:hAnsi="Arial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Arial" w:hAnsi="Arial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Unendlichkeitszeichen</w:t>
            </w:r>
            <w:r>
              <w:rPr>
                <w:rFonts w:eastAsia="Calibri" w:ascii="Arial" w:hAnsi="Arial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548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6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Arial" w:hAnsi="Arial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Arial" w:hAnsi="Arial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Ungleichheitszeichen</w:t>
            </w:r>
            <w:r>
              <w:rPr>
                <w:rFonts w:eastAsia="Calibri" w:ascii="Arial" w:hAnsi="Arial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548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  <w:tr>
        <w:trPr>
          <w:trHeight w:val="737" w:hRule="atLeast"/>
        </w:trPr>
        <w:tc>
          <w:tcPr>
            <w:tcW w:w="56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Arial" w:hAnsi="Arial" w:eastAsia="Calibri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</w:pPr>
            <w:r>
              <w:rPr>
                <w:rFonts w:eastAsia="Calibri" w:ascii="Arial" w:hAnsi="Arial"/>
                <w:b w:val="false"/>
                <w:bCs w:val="false"/>
                <w:i w:val="false"/>
                <w:caps w:val="false"/>
                <w:smallCaps w:val="false"/>
                <w:color w:val="374151"/>
                <w:spacing w:val="0"/>
                <w:kern w:val="0"/>
                <w:sz w:val="30"/>
                <w:szCs w:val="30"/>
                <w:lang w:val="de-DE" w:eastAsia="en-US" w:bidi="ar-SA"/>
              </w:rPr>
              <w:t>Ohm-Zeichen</w:t>
            </w:r>
            <w:r>
              <w:rPr>
                <w:rFonts w:eastAsia="Calibri" w:ascii="Arial" w:hAnsi="Arial"/>
                <w:b w:val="false"/>
                <w:bCs w:val="false"/>
                <w:kern w:val="0"/>
                <w:sz w:val="30"/>
                <w:szCs w:val="30"/>
                <w:lang w:val="de-DE" w:eastAsia="en-US" w:bidi="ar-SA"/>
              </w:rPr>
              <w:t xml:space="preserve"> </w:t>
            </w:r>
          </w:p>
        </w:tc>
        <w:tc>
          <w:tcPr>
            <w:tcW w:w="1548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/>
                <w:kern w:val="0"/>
                <w:sz w:val="40"/>
                <w:szCs w:val="40"/>
                <w:lang w:val="de-DE" w:eastAsia="en-US" w:bidi="ar-SA"/>
              </w:rPr>
            </w:pPr>
            <w:r>
              <w:rPr>
                <w:rFonts w:eastAsia="Calibri"/>
                <w:kern w:val="0"/>
                <w:sz w:val="40"/>
                <w:szCs w:val="40"/>
                <w:lang w:val="de-DE" w:eastAsia="en-US" w:bidi="ar-SA"/>
              </w:rPr>
            </w:r>
          </w:p>
        </w:tc>
      </w:tr>
    </w:tbl>
    <w:p>
      <w:pPr>
        <w:pStyle w:val="Normal"/>
        <w:spacing w:before="0" w:after="160"/>
        <w:jc w:val="center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S hne">
    <w:altName w:val="ui-sans-serif"/>
    <w:charset w:val="00" w:characterSet="windows-125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45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de-DE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59" w:before="0" w:after="160"/>
      <w:jc w:val="start"/>
    </w:pPr>
    <w:rPr>
      <w:rFonts w:ascii="Calibri" w:hAnsi="Calibri" w:eastAsia="Calibri" w:cs="Tahoma"/>
      <w:color w:val="auto"/>
      <w:kern w:val="0"/>
      <w:sz w:val="22"/>
      <w:szCs w:val="22"/>
      <w:lang w:val="de-DE" w:eastAsia="en-US" w:bidi="ar-SA"/>
    </w:rPr>
  </w:style>
  <w:style w:type="paragraph" w:styleId="Heading1">
    <w:name w:val="Heading 1"/>
    <w:basedOn w:val="Berschrift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DefaultParagraphFont">
    <w:name w:val="Default Paragraph Font"/>
    <w:qFormat/>
    <w:rPr/>
  </w:style>
  <w:style w:type="paragraph" w:styleId="Berschrift">
    <w:name w:val="Überschrif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Tahoma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Tahoma"/>
    </w:rPr>
  </w:style>
  <w:style w:type="paragraph" w:styleId="Tabelleninhalt">
    <w:name w:val="Tabelleninhalt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LibreOffice/24.2.1.2$Windows_X86_64 LibreOffice_project/db4def46b0453cc22e2d0305797cf981b68ef5ac</Application>
  <AppVersion>15.0000</AppVersion>
  <Pages>2</Pages>
  <Words>43</Words>
  <Characters>449</Characters>
  <CharactersWithSpaces>489</CharactersWithSpaces>
  <Paragraphs>26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2023-02-05T15:21:00Z</dcterms:created>
  <dc:creator>Rafael Piechowiak</dc:creator>
  <dc:description/>
  <dc:language>en-US</dc:language>
  <cp:lastModifiedBy/>
  <dcterms:modified xsi:type="dcterms:W3CDTF">2023-04-18T06:24:30Z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